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3D" w:rsidRPr="00BD6ECD" w:rsidRDefault="00D26FFD" w:rsidP="00D26FFD">
      <w:pPr>
        <w:jc w:val="right"/>
        <w:rPr>
          <w:rFonts w:ascii="Comic Sans MS" w:hAnsi="Comic Sans MS"/>
          <w:sz w:val="22"/>
          <w:szCs w:val="22"/>
        </w:rPr>
      </w:pPr>
      <w:r w:rsidRPr="00BD6ECD">
        <w:rPr>
          <w:rFonts w:ascii="Comic Sans MS" w:hAnsi="Comic Sans MS"/>
          <w:sz w:val="22"/>
          <w:szCs w:val="22"/>
        </w:rPr>
        <w:t>Name ____________________________</w:t>
      </w:r>
      <w:r w:rsidR="00BD6ECD">
        <w:rPr>
          <w:rFonts w:ascii="Comic Sans MS" w:hAnsi="Comic Sans MS"/>
          <w:sz w:val="22"/>
          <w:szCs w:val="22"/>
        </w:rPr>
        <w:t>___</w:t>
      </w:r>
    </w:p>
    <w:p w:rsidR="00D26FFD" w:rsidRPr="00BD6ECD" w:rsidRDefault="00D26FFD" w:rsidP="00D90E46">
      <w:pPr>
        <w:jc w:val="center"/>
        <w:rPr>
          <w:rFonts w:ascii="Kristen ITC" w:hAnsi="Kristen ITC"/>
          <w:b/>
          <w:sz w:val="36"/>
          <w:szCs w:val="36"/>
        </w:rPr>
      </w:pPr>
      <w:r w:rsidRPr="00BD6ECD">
        <w:rPr>
          <w:rFonts w:ascii="Kristen ITC" w:hAnsi="Kristen ITC"/>
          <w:b/>
          <w:sz w:val="36"/>
          <w:szCs w:val="36"/>
        </w:rPr>
        <w:t>Who? What? Where? When? Why?</w:t>
      </w:r>
    </w:p>
    <w:p w:rsidR="00D26FFD" w:rsidRDefault="00D26FFD" w:rsidP="00D90E46">
      <w:pPr>
        <w:rPr>
          <w:rFonts w:ascii="Comic Sans MS" w:hAnsi="Comic Sans MS"/>
        </w:rPr>
      </w:pPr>
      <w:r>
        <w:rPr>
          <w:rFonts w:ascii="Comic Sans MS" w:hAnsi="Comic Sans MS"/>
        </w:rPr>
        <w:t>Directions:  Find 25 artists or artworks and answer the questions for each.</w:t>
      </w:r>
    </w:p>
    <w:tbl>
      <w:tblPr>
        <w:tblStyle w:val="TableGrid"/>
        <w:tblW w:w="10368" w:type="dxa"/>
        <w:tblLayout w:type="fixed"/>
        <w:tblLook w:val="04A0" w:firstRow="1" w:lastRow="0" w:firstColumn="1" w:lastColumn="0" w:noHBand="0" w:noVBand="1"/>
      </w:tblPr>
      <w:tblGrid>
        <w:gridCol w:w="3888"/>
        <w:gridCol w:w="6480"/>
      </w:tblGrid>
      <w:tr w:rsidR="00D26FFD" w:rsidTr="00BD6ECD">
        <w:trPr>
          <w:trHeight w:val="755"/>
        </w:trPr>
        <w:tc>
          <w:tcPr>
            <w:tcW w:w="3888" w:type="dxa"/>
            <w:vAlign w:val="center"/>
          </w:tcPr>
          <w:p w:rsidR="00D26FFD" w:rsidRPr="00BD6ECD" w:rsidRDefault="00D26FFD" w:rsidP="00D90E46">
            <w:pPr>
              <w:pStyle w:val="ListParagraph"/>
              <w:numPr>
                <w:ilvl w:val="0"/>
                <w:numId w:val="10"/>
              </w:numPr>
              <w:rPr>
                <w:rFonts w:ascii="Comic Sans MS" w:hAnsi="Comic Sans MS"/>
                <w:sz w:val="22"/>
                <w:szCs w:val="22"/>
              </w:rPr>
            </w:pPr>
            <w:r w:rsidRPr="00BD6ECD">
              <w:rPr>
                <w:rFonts w:ascii="Comic Sans MS" w:hAnsi="Comic Sans MS"/>
                <w:b/>
                <w:sz w:val="22"/>
                <w:szCs w:val="22"/>
              </w:rPr>
              <w:t>WHO</w:t>
            </w:r>
            <w:r w:rsidRPr="00BD6ECD">
              <w:rPr>
                <w:rFonts w:ascii="Comic Sans MS" w:hAnsi="Comic Sans MS"/>
                <w:sz w:val="22"/>
                <w:szCs w:val="22"/>
              </w:rPr>
              <w:t xml:space="preserve"> is the artist?</w:t>
            </w:r>
          </w:p>
        </w:tc>
        <w:tc>
          <w:tcPr>
            <w:tcW w:w="6480" w:type="dxa"/>
            <w:vAlign w:val="center"/>
          </w:tcPr>
          <w:p w:rsidR="00D26FFD" w:rsidRPr="00BD6ECD" w:rsidRDefault="005F3F5C" w:rsidP="006B06AC">
            <w:pPr>
              <w:jc w:val="center"/>
              <w:rPr>
                <w:rFonts w:ascii="Comic Sans MS" w:hAnsi="Comic Sans MS"/>
                <w:i/>
                <w:color w:val="4F81BD" w:themeColor="accent1"/>
                <w:sz w:val="22"/>
                <w:szCs w:val="22"/>
              </w:rPr>
            </w:pPr>
            <w:r w:rsidRPr="00BD6ECD">
              <w:rPr>
                <w:rFonts w:ascii="Comic Sans MS" w:hAnsi="Comic Sans MS"/>
                <w:i/>
                <w:sz w:val="22"/>
                <w:szCs w:val="22"/>
              </w:rPr>
              <w:t>Salvador Dali</w:t>
            </w:r>
          </w:p>
        </w:tc>
      </w:tr>
      <w:tr w:rsidR="00D26FFD" w:rsidTr="00BD6ECD">
        <w:trPr>
          <w:trHeight w:val="3500"/>
        </w:trPr>
        <w:tc>
          <w:tcPr>
            <w:tcW w:w="3888" w:type="dxa"/>
          </w:tcPr>
          <w:p w:rsidR="00B3540C" w:rsidRPr="00BD6ECD" w:rsidRDefault="00E96786" w:rsidP="00D90E46">
            <w:pPr>
              <w:pStyle w:val="ListParagraph"/>
              <w:numPr>
                <w:ilvl w:val="0"/>
                <w:numId w:val="10"/>
              </w:numPr>
              <w:rPr>
                <w:rFonts w:ascii="Comic Sans MS" w:hAnsi="Comic Sans MS"/>
                <w:sz w:val="22"/>
                <w:szCs w:val="22"/>
              </w:rPr>
            </w:pPr>
            <w:r w:rsidRPr="00BD6ECD">
              <w:rPr>
                <w:rFonts w:ascii="Comic Sans MS" w:hAnsi="Comic Sans MS"/>
                <w:b/>
                <w:sz w:val="22"/>
                <w:szCs w:val="22"/>
              </w:rPr>
              <w:t>WHAT</w:t>
            </w:r>
            <w:r w:rsidRPr="00BD6ECD">
              <w:rPr>
                <w:rFonts w:ascii="Comic Sans MS" w:hAnsi="Comic Sans MS"/>
                <w:sz w:val="22"/>
                <w:szCs w:val="22"/>
              </w:rPr>
              <w:t xml:space="preserve"> is the name of the artwork? (Include an image</w:t>
            </w:r>
            <w:r w:rsidR="00BD6ECD">
              <w:rPr>
                <w:rFonts w:ascii="Comic Sans MS" w:hAnsi="Comic Sans MS"/>
                <w:sz w:val="22"/>
                <w:szCs w:val="22"/>
              </w:rPr>
              <w:t>.</w:t>
            </w:r>
            <w:r w:rsidRPr="00BD6ECD">
              <w:rPr>
                <w:rFonts w:ascii="Comic Sans MS" w:hAnsi="Comic Sans MS"/>
                <w:sz w:val="22"/>
                <w:szCs w:val="22"/>
              </w:rPr>
              <w:t>)</w:t>
            </w:r>
          </w:p>
        </w:tc>
        <w:tc>
          <w:tcPr>
            <w:tcW w:w="6480" w:type="dxa"/>
            <w:vAlign w:val="center"/>
          </w:tcPr>
          <w:p w:rsidR="00D26FFD" w:rsidRPr="00BD6ECD" w:rsidRDefault="00D26FFD" w:rsidP="00BD6ECD">
            <w:pPr>
              <w:rPr>
                <w:rFonts w:ascii="Comic Sans MS" w:hAnsi="Comic Sans MS"/>
                <w:i/>
                <w:sz w:val="22"/>
                <w:szCs w:val="22"/>
              </w:rPr>
            </w:pPr>
          </w:p>
          <w:p w:rsidR="00E96786" w:rsidRPr="00BD6ECD" w:rsidRDefault="005F3F5C" w:rsidP="006B06AC">
            <w:pPr>
              <w:jc w:val="center"/>
              <w:rPr>
                <w:rFonts w:ascii="Comic Sans MS" w:hAnsi="Comic Sans MS"/>
                <w:i/>
                <w:sz w:val="22"/>
                <w:szCs w:val="22"/>
              </w:rPr>
            </w:pPr>
            <w:r w:rsidRPr="00BD6ECD">
              <w:rPr>
                <w:rFonts w:ascii="Comic Sans MS" w:hAnsi="Comic Sans MS"/>
                <w:i/>
                <w:sz w:val="22"/>
                <w:szCs w:val="22"/>
              </w:rPr>
              <w:t>“The Persistence of Memory”</w:t>
            </w:r>
          </w:p>
          <w:p w:rsidR="00E96786" w:rsidRPr="00BD6ECD" w:rsidRDefault="00D90E46" w:rsidP="006B06AC">
            <w:pPr>
              <w:jc w:val="center"/>
              <w:rPr>
                <w:rFonts w:ascii="Comic Sans MS" w:hAnsi="Comic Sans MS"/>
                <w:i/>
                <w:sz w:val="22"/>
                <w:szCs w:val="22"/>
              </w:rPr>
            </w:pPr>
            <w:r w:rsidRPr="00BD6ECD">
              <w:rPr>
                <w:rFonts w:ascii="Comic Sans MS" w:hAnsi="Comic Sans MS"/>
                <w:i/>
                <w:sz w:val="22"/>
                <w:szCs w:val="22"/>
              </w:rPr>
              <w:br/>
            </w:r>
            <w:r w:rsidR="005F3F5C" w:rsidRPr="00BD6ECD">
              <w:rPr>
                <w:rFonts w:ascii="Arial" w:hAnsi="Arial" w:cs="Arial"/>
                <w:i/>
                <w:noProof/>
                <w:color w:val="0000FF"/>
                <w:sz w:val="22"/>
                <w:szCs w:val="22"/>
              </w:rPr>
              <w:drawing>
                <wp:inline distT="0" distB="0" distL="0" distR="0" wp14:anchorId="1D5F005F" wp14:editId="609DF41B">
                  <wp:extent cx="2156460" cy="1534404"/>
                  <wp:effectExtent l="0" t="0" r="0" b="8890"/>
                  <wp:docPr id="1" name="Picture 1" descr="View Image">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ain" descr="View Image">
                            <a:hlinkClick r:id="rId8" tgtFrame="_top"/>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6460" cy="1534404"/>
                          </a:xfrm>
                          <a:prstGeom prst="rect">
                            <a:avLst/>
                          </a:prstGeom>
                          <a:noFill/>
                          <a:ln>
                            <a:noFill/>
                          </a:ln>
                        </pic:spPr>
                      </pic:pic>
                    </a:graphicData>
                  </a:graphic>
                </wp:inline>
              </w:drawing>
            </w:r>
          </w:p>
        </w:tc>
      </w:tr>
      <w:tr w:rsidR="00B3540C" w:rsidTr="00BD6ECD">
        <w:trPr>
          <w:trHeight w:val="1259"/>
        </w:trPr>
        <w:tc>
          <w:tcPr>
            <w:tcW w:w="3888" w:type="dxa"/>
            <w:vAlign w:val="center"/>
          </w:tcPr>
          <w:p w:rsidR="00B3540C" w:rsidRPr="00BD6ECD" w:rsidRDefault="00B3540C" w:rsidP="00D90E46">
            <w:pPr>
              <w:pStyle w:val="ListParagraph"/>
              <w:numPr>
                <w:ilvl w:val="0"/>
                <w:numId w:val="10"/>
              </w:numPr>
              <w:rPr>
                <w:rFonts w:ascii="Comic Sans MS" w:hAnsi="Comic Sans MS"/>
                <w:sz w:val="22"/>
                <w:szCs w:val="22"/>
              </w:rPr>
            </w:pPr>
            <w:r w:rsidRPr="00BD6ECD">
              <w:rPr>
                <w:rFonts w:ascii="Comic Sans MS" w:hAnsi="Comic Sans MS"/>
                <w:b/>
                <w:sz w:val="22"/>
                <w:szCs w:val="22"/>
              </w:rPr>
              <w:t xml:space="preserve">WHAT </w:t>
            </w:r>
            <w:r w:rsidR="00BD6ECD">
              <w:rPr>
                <w:rFonts w:ascii="Comic Sans MS" w:hAnsi="Comic Sans MS"/>
                <w:sz w:val="22"/>
                <w:szCs w:val="22"/>
              </w:rPr>
              <w:t>is</w:t>
            </w:r>
            <w:r w:rsidRPr="00BD6ECD">
              <w:rPr>
                <w:rFonts w:ascii="Comic Sans MS" w:hAnsi="Comic Sans MS"/>
                <w:sz w:val="22"/>
                <w:szCs w:val="22"/>
              </w:rPr>
              <w:t xml:space="preserve"> the medium? (</w:t>
            </w:r>
            <w:r w:rsidR="00D90E46" w:rsidRPr="00BD6ECD">
              <w:rPr>
                <w:rFonts w:ascii="Comic Sans MS" w:hAnsi="Comic Sans MS"/>
                <w:sz w:val="22"/>
                <w:szCs w:val="22"/>
              </w:rPr>
              <w:t>The medium is the type of material</w:t>
            </w:r>
            <w:r w:rsidR="00E96786" w:rsidRPr="00BD6ECD">
              <w:rPr>
                <w:rFonts w:ascii="Comic Sans MS" w:hAnsi="Comic Sans MS"/>
                <w:sz w:val="22"/>
                <w:szCs w:val="22"/>
              </w:rPr>
              <w:t xml:space="preserve"> used to create the artwork.)</w:t>
            </w:r>
          </w:p>
        </w:tc>
        <w:tc>
          <w:tcPr>
            <w:tcW w:w="6480" w:type="dxa"/>
            <w:vAlign w:val="center"/>
          </w:tcPr>
          <w:p w:rsidR="00B3540C" w:rsidRPr="00BD6ECD" w:rsidRDefault="006B06AC" w:rsidP="006B06AC">
            <w:pPr>
              <w:jc w:val="center"/>
              <w:rPr>
                <w:rFonts w:ascii="Comic Sans MS" w:hAnsi="Comic Sans MS"/>
                <w:i/>
                <w:sz w:val="22"/>
                <w:szCs w:val="22"/>
              </w:rPr>
            </w:pPr>
            <w:r w:rsidRPr="00BD6ECD">
              <w:rPr>
                <w:rFonts w:ascii="Comic Sans MS" w:hAnsi="Comic Sans MS"/>
                <w:i/>
                <w:sz w:val="22"/>
                <w:szCs w:val="22"/>
              </w:rPr>
              <w:t>Oil on canvas</w:t>
            </w:r>
          </w:p>
        </w:tc>
      </w:tr>
      <w:tr w:rsidR="00D26FFD" w:rsidTr="00BD6ECD">
        <w:trPr>
          <w:trHeight w:val="1133"/>
        </w:trPr>
        <w:tc>
          <w:tcPr>
            <w:tcW w:w="3888" w:type="dxa"/>
            <w:vAlign w:val="center"/>
          </w:tcPr>
          <w:p w:rsidR="00D26FFD" w:rsidRPr="00BD6ECD" w:rsidRDefault="00D26FFD" w:rsidP="00BD6ECD">
            <w:pPr>
              <w:pStyle w:val="ListParagraph"/>
              <w:numPr>
                <w:ilvl w:val="0"/>
                <w:numId w:val="10"/>
              </w:numPr>
              <w:rPr>
                <w:rFonts w:ascii="Comic Sans MS" w:hAnsi="Comic Sans MS"/>
                <w:sz w:val="22"/>
                <w:szCs w:val="22"/>
              </w:rPr>
            </w:pPr>
            <w:r w:rsidRPr="00BD6ECD">
              <w:rPr>
                <w:rFonts w:ascii="Comic Sans MS" w:hAnsi="Comic Sans MS"/>
                <w:b/>
                <w:sz w:val="22"/>
                <w:szCs w:val="22"/>
              </w:rPr>
              <w:t>WHERE</w:t>
            </w:r>
            <w:r w:rsidRPr="00BD6ECD">
              <w:rPr>
                <w:rFonts w:ascii="Comic Sans MS" w:hAnsi="Comic Sans MS"/>
                <w:sz w:val="22"/>
                <w:szCs w:val="22"/>
              </w:rPr>
              <w:t xml:space="preserve"> did you find it? (Include the website U</w:t>
            </w:r>
            <w:r w:rsidR="006B06AC" w:rsidRPr="00BD6ECD">
              <w:rPr>
                <w:rFonts w:ascii="Comic Sans MS" w:hAnsi="Comic Sans MS"/>
                <w:sz w:val="22"/>
                <w:szCs w:val="22"/>
              </w:rPr>
              <w:t>RL or name of the book/magazine</w:t>
            </w:r>
            <w:r w:rsidRPr="00BD6ECD">
              <w:rPr>
                <w:rFonts w:ascii="Comic Sans MS" w:hAnsi="Comic Sans MS"/>
                <w:sz w:val="22"/>
                <w:szCs w:val="22"/>
              </w:rPr>
              <w:t>.)</w:t>
            </w:r>
          </w:p>
        </w:tc>
        <w:tc>
          <w:tcPr>
            <w:tcW w:w="6480" w:type="dxa"/>
            <w:vAlign w:val="center"/>
          </w:tcPr>
          <w:p w:rsidR="006B06AC" w:rsidRPr="00BD6ECD" w:rsidRDefault="006B06AC" w:rsidP="00BD6ECD">
            <w:pPr>
              <w:jc w:val="center"/>
              <w:rPr>
                <w:rFonts w:ascii="Comic Sans MS" w:hAnsi="Comic Sans MS"/>
                <w:i/>
                <w:sz w:val="22"/>
                <w:szCs w:val="22"/>
              </w:rPr>
            </w:pPr>
            <w:r w:rsidRPr="00BD6ECD">
              <w:rPr>
                <w:rFonts w:ascii="Comic Sans MS" w:hAnsi="Comic Sans MS"/>
                <w:i/>
                <w:sz w:val="22"/>
                <w:szCs w:val="22"/>
              </w:rPr>
              <w:t>The MOMA collection: Salvador Dali</w:t>
            </w:r>
          </w:p>
          <w:p w:rsidR="006B06AC" w:rsidRPr="00BD6ECD" w:rsidRDefault="006B06AC" w:rsidP="00BD6ECD">
            <w:pPr>
              <w:jc w:val="center"/>
              <w:rPr>
                <w:rFonts w:ascii="Comic Sans MS" w:hAnsi="Comic Sans MS"/>
                <w:i/>
                <w:sz w:val="22"/>
                <w:szCs w:val="22"/>
              </w:rPr>
            </w:pPr>
            <w:hyperlink r:id="rId10" w:history="1">
              <w:r w:rsidRPr="00BD6ECD">
                <w:rPr>
                  <w:rStyle w:val="Hyperlink"/>
                  <w:rFonts w:ascii="Comic Sans MS" w:hAnsi="Comic Sans MS"/>
                  <w:i/>
                  <w:sz w:val="22"/>
                  <w:szCs w:val="22"/>
                </w:rPr>
                <w:t>http://www.moma.org/collection/object.php</w:t>
              </w:r>
              <w:r w:rsidRPr="00BD6ECD">
                <w:rPr>
                  <w:rStyle w:val="Hyperlink"/>
                  <w:rFonts w:ascii="Comic Sans MS" w:hAnsi="Comic Sans MS"/>
                  <w:i/>
                  <w:sz w:val="22"/>
                  <w:szCs w:val="22"/>
                </w:rPr>
                <w:t>?</w:t>
              </w:r>
              <w:r w:rsidRPr="00BD6ECD">
                <w:rPr>
                  <w:rStyle w:val="Hyperlink"/>
                  <w:rFonts w:ascii="Comic Sans MS" w:hAnsi="Comic Sans MS"/>
                  <w:i/>
                  <w:sz w:val="22"/>
                  <w:szCs w:val="22"/>
                </w:rPr>
                <w:t>object_id=</w:t>
              </w:r>
              <w:r w:rsidRPr="00BD6ECD">
                <w:rPr>
                  <w:rStyle w:val="Hyperlink"/>
                  <w:rFonts w:ascii="Comic Sans MS" w:hAnsi="Comic Sans MS"/>
                  <w:i/>
                  <w:sz w:val="22"/>
                  <w:szCs w:val="22"/>
                </w:rPr>
                <w:t>7</w:t>
              </w:r>
              <w:r w:rsidRPr="00BD6ECD">
                <w:rPr>
                  <w:rStyle w:val="Hyperlink"/>
                  <w:rFonts w:ascii="Comic Sans MS" w:hAnsi="Comic Sans MS"/>
                  <w:i/>
                  <w:sz w:val="22"/>
                  <w:szCs w:val="22"/>
                </w:rPr>
                <w:t>9018</w:t>
              </w:r>
            </w:hyperlink>
          </w:p>
        </w:tc>
      </w:tr>
      <w:tr w:rsidR="00D26FFD" w:rsidTr="00BD6ECD">
        <w:trPr>
          <w:trHeight w:val="989"/>
        </w:trPr>
        <w:tc>
          <w:tcPr>
            <w:tcW w:w="3888" w:type="dxa"/>
            <w:vAlign w:val="center"/>
          </w:tcPr>
          <w:p w:rsidR="00D26FFD" w:rsidRPr="00BD6ECD" w:rsidRDefault="00D26FFD" w:rsidP="006B06AC">
            <w:pPr>
              <w:pStyle w:val="ListParagraph"/>
              <w:numPr>
                <w:ilvl w:val="0"/>
                <w:numId w:val="10"/>
              </w:numPr>
              <w:rPr>
                <w:rFonts w:ascii="Comic Sans MS" w:hAnsi="Comic Sans MS"/>
                <w:sz w:val="22"/>
                <w:szCs w:val="22"/>
              </w:rPr>
            </w:pPr>
            <w:r w:rsidRPr="00BD6ECD">
              <w:rPr>
                <w:rFonts w:ascii="Comic Sans MS" w:hAnsi="Comic Sans MS"/>
                <w:b/>
                <w:sz w:val="22"/>
                <w:szCs w:val="22"/>
              </w:rPr>
              <w:t>WHEN</w:t>
            </w:r>
            <w:r w:rsidRPr="00BD6ECD">
              <w:rPr>
                <w:rFonts w:ascii="Comic Sans MS" w:hAnsi="Comic Sans MS"/>
                <w:sz w:val="22"/>
                <w:szCs w:val="22"/>
              </w:rPr>
              <w:t xml:space="preserve"> was it created? (</w:t>
            </w:r>
            <w:r w:rsidR="006B06AC" w:rsidRPr="00BD6ECD">
              <w:rPr>
                <w:rFonts w:ascii="Comic Sans MS" w:hAnsi="Comic Sans MS"/>
                <w:sz w:val="22"/>
                <w:szCs w:val="22"/>
              </w:rPr>
              <w:t>T</w:t>
            </w:r>
            <w:r w:rsidRPr="00BD6ECD">
              <w:rPr>
                <w:rFonts w:ascii="Comic Sans MS" w:hAnsi="Comic Sans MS"/>
                <w:sz w:val="22"/>
                <w:szCs w:val="22"/>
              </w:rPr>
              <w:t>he date it was made or published.)</w:t>
            </w:r>
          </w:p>
        </w:tc>
        <w:tc>
          <w:tcPr>
            <w:tcW w:w="6480" w:type="dxa"/>
            <w:vAlign w:val="center"/>
          </w:tcPr>
          <w:p w:rsidR="00D26FFD" w:rsidRPr="00BD6ECD" w:rsidRDefault="006B06AC" w:rsidP="006B06AC">
            <w:pPr>
              <w:jc w:val="center"/>
              <w:rPr>
                <w:rFonts w:ascii="Comic Sans MS" w:hAnsi="Comic Sans MS"/>
                <w:i/>
                <w:sz w:val="22"/>
                <w:szCs w:val="22"/>
              </w:rPr>
            </w:pPr>
            <w:r w:rsidRPr="00BD6ECD">
              <w:rPr>
                <w:rFonts w:ascii="Comic Sans MS" w:hAnsi="Comic Sans MS"/>
                <w:i/>
                <w:sz w:val="22"/>
                <w:szCs w:val="22"/>
              </w:rPr>
              <w:t>1931</w:t>
            </w:r>
          </w:p>
        </w:tc>
      </w:tr>
      <w:tr w:rsidR="00B3540C" w:rsidTr="00BD6ECD">
        <w:trPr>
          <w:trHeight w:val="4031"/>
        </w:trPr>
        <w:tc>
          <w:tcPr>
            <w:tcW w:w="10368" w:type="dxa"/>
            <w:gridSpan w:val="2"/>
          </w:tcPr>
          <w:p w:rsidR="00B3540C" w:rsidRPr="00BD6ECD" w:rsidRDefault="00B3540C" w:rsidP="00D90E46">
            <w:pPr>
              <w:pStyle w:val="ListParagraph"/>
              <w:numPr>
                <w:ilvl w:val="0"/>
                <w:numId w:val="10"/>
              </w:numPr>
              <w:rPr>
                <w:rFonts w:ascii="Comic Sans MS" w:hAnsi="Comic Sans MS"/>
                <w:sz w:val="22"/>
                <w:szCs w:val="22"/>
              </w:rPr>
            </w:pPr>
            <w:r w:rsidRPr="00BD6ECD">
              <w:rPr>
                <w:rFonts w:ascii="Comic Sans MS" w:hAnsi="Comic Sans MS"/>
                <w:b/>
                <w:sz w:val="22"/>
                <w:szCs w:val="22"/>
              </w:rPr>
              <w:t>WHY</w:t>
            </w:r>
            <w:r w:rsidRPr="00BD6ECD">
              <w:rPr>
                <w:rFonts w:ascii="Comic Sans MS" w:hAnsi="Comic Sans MS"/>
                <w:sz w:val="22"/>
                <w:szCs w:val="22"/>
              </w:rPr>
              <w:t xml:space="preserve"> did you choose it? (</w:t>
            </w:r>
            <w:r w:rsidR="00D90E46" w:rsidRPr="00BD6ECD">
              <w:rPr>
                <w:rFonts w:ascii="Comic Sans MS" w:hAnsi="Comic Sans MS"/>
                <w:sz w:val="22"/>
                <w:szCs w:val="22"/>
              </w:rPr>
              <w:t xml:space="preserve">You </w:t>
            </w:r>
            <w:r w:rsidRPr="00BD6ECD">
              <w:rPr>
                <w:rFonts w:ascii="Comic Sans MS" w:hAnsi="Comic Sans MS"/>
                <w:sz w:val="22"/>
                <w:szCs w:val="22"/>
              </w:rPr>
              <w:t>must write more that “I like it” or “It</w:t>
            </w:r>
            <w:r w:rsidR="00D90E46" w:rsidRPr="00BD6ECD">
              <w:rPr>
                <w:rFonts w:ascii="Comic Sans MS" w:hAnsi="Comic Sans MS"/>
                <w:sz w:val="22"/>
                <w:szCs w:val="22"/>
              </w:rPr>
              <w:t>’s pretty</w:t>
            </w:r>
            <w:r w:rsidRPr="00BD6ECD">
              <w:rPr>
                <w:rFonts w:ascii="Comic Sans MS" w:hAnsi="Comic Sans MS"/>
                <w:sz w:val="22"/>
                <w:szCs w:val="22"/>
              </w:rPr>
              <w:t>” or “Because it’s awesome</w:t>
            </w:r>
            <w:r w:rsidR="00D90E46" w:rsidRPr="00BD6ECD">
              <w:rPr>
                <w:rFonts w:ascii="Comic Sans MS" w:hAnsi="Comic Sans MS"/>
                <w:sz w:val="22"/>
                <w:szCs w:val="22"/>
              </w:rPr>
              <w:t>”.  Do not just give</w:t>
            </w:r>
            <w:r w:rsidRPr="00BD6ECD">
              <w:rPr>
                <w:rFonts w:ascii="Comic Sans MS" w:hAnsi="Comic Sans MS"/>
                <w:sz w:val="22"/>
                <w:szCs w:val="22"/>
              </w:rPr>
              <w:t xml:space="preserve"> your opinion, give a thoughtful response to this question and include a discussion of the elements and principles of art.)</w:t>
            </w:r>
          </w:p>
          <w:p w:rsidR="006B06AC" w:rsidRPr="00BD6ECD" w:rsidRDefault="006B06AC" w:rsidP="006B06AC">
            <w:pPr>
              <w:rPr>
                <w:rFonts w:ascii="Comic Sans MS" w:hAnsi="Comic Sans MS"/>
                <w:sz w:val="22"/>
                <w:szCs w:val="22"/>
              </w:rPr>
            </w:pPr>
          </w:p>
          <w:p w:rsidR="006B06AC" w:rsidRPr="00BD6ECD" w:rsidRDefault="006B06AC" w:rsidP="006B06AC">
            <w:pPr>
              <w:rPr>
                <w:rFonts w:ascii="Comic Sans MS" w:hAnsi="Comic Sans MS"/>
                <w:i/>
                <w:sz w:val="22"/>
                <w:szCs w:val="22"/>
              </w:rPr>
            </w:pPr>
            <w:r w:rsidRPr="00BD6ECD">
              <w:rPr>
                <w:rFonts w:ascii="Comic Sans MS" w:hAnsi="Comic Sans MS"/>
                <w:sz w:val="22"/>
                <w:szCs w:val="22"/>
              </w:rPr>
              <w:t xml:space="preserve">     </w:t>
            </w:r>
            <w:r w:rsidRPr="00BD6ECD">
              <w:rPr>
                <w:rFonts w:ascii="Comic Sans MS" w:hAnsi="Comic Sans MS"/>
                <w:i/>
                <w:sz w:val="22"/>
                <w:szCs w:val="22"/>
              </w:rPr>
              <w:t xml:space="preserve">I chose this painting because I like how the idea of time being powerless is shown in a dreamlike landscape.  Dali paints the clocks and face as organic forms to show that they are melting away or deteriorating.  The use of light and dark values make the objects appear 3-dimensional and create a lot of space between the foreground objects and the sky, water, and mountain in the background.  He uses a complimentary color scheme of blue and orange tones.  The placement of the color blue </w:t>
            </w:r>
            <w:r w:rsidR="00BD6ECD">
              <w:rPr>
                <w:rFonts w:ascii="Comic Sans MS" w:hAnsi="Comic Sans MS"/>
                <w:i/>
                <w:sz w:val="22"/>
                <w:szCs w:val="22"/>
              </w:rPr>
              <w:t>helps to move</w:t>
            </w:r>
            <w:r w:rsidRPr="00BD6ECD">
              <w:rPr>
                <w:rFonts w:ascii="Comic Sans MS" w:hAnsi="Comic Sans MS"/>
                <w:i/>
                <w:sz w:val="22"/>
                <w:szCs w:val="22"/>
              </w:rPr>
              <w:t xml:space="preserve"> your eye throughout the painting.  The composition is asymmetrical as there is more visual weight on the left side of the painting, but the mountain in the upper right of the painting acts as a counter balance.  </w:t>
            </w:r>
          </w:p>
        </w:tc>
      </w:tr>
    </w:tbl>
    <w:p w:rsidR="00D26FFD" w:rsidRPr="00D26FFD" w:rsidRDefault="00D26FFD" w:rsidP="00D26FFD">
      <w:pPr>
        <w:rPr>
          <w:rFonts w:ascii="Comic Sans MS" w:hAnsi="Comic Sans MS"/>
        </w:rPr>
      </w:pPr>
      <w:bookmarkStart w:id="0" w:name="_GoBack"/>
      <w:bookmarkEnd w:id="0"/>
    </w:p>
    <w:sectPr w:rsidR="00D26FFD" w:rsidRPr="00D26FFD" w:rsidSect="00E96786">
      <w:headerReference w:type="even" r:id="rId11"/>
      <w:headerReference w:type="default" r:id="rId12"/>
      <w:footerReference w:type="even" r:id="rId13"/>
      <w:footerReference w:type="default" r:id="rId14"/>
      <w:headerReference w:type="first" r:id="rId15"/>
      <w:footerReference w:type="first" r:id="rId16"/>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197" w:rsidRDefault="00951197" w:rsidP="00DB40C6">
      <w:pPr>
        <w:spacing w:after="0" w:line="240" w:lineRule="auto"/>
      </w:pPr>
      <w:r>
        <w:separator/>
      </w:r>
    </w:p>
  </w:endnote>
  <w:endnote w:type="continuationSeparator" w:id="0">
    <w:p w:rsidR="00951197" w:rsidRDefault="00951197" w:rsidP="00DB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C6" w:rsidRDefault="00DB40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C6" w:rsidRDefault="00DB4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C6" w:rsidRDefault="00DB4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197" w:rsidRDefault="00951197" w:rsidP="00DB40C6">
      <w:pPr>
        <w:spacing w:after="0" w:line="240" w:lineRule="auto"/>
      </w:pPr>
      <w:r>
        <w:separator/>
      </w:r>
    </w:p>
  </w:footnote>
  <w:footnote w:type="continuationSeparator" w:id="0">
    <w:p w:rsidR="00951197" w:rsidRDefault="00951197" w:rsidP="00DB4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C6" w:rsidRDefault="00DB4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595" o:spid="_x0000_s2057" type="#_x0000_t136" style="position:absolute;margin-left:0;margin-top:0;width:559.2pt;height:160.2pt;rotation:315;z-index:-251655168;mso-position-horizontal:center;mso-position-horizontal-relative:margin;mso-position-vertical:center;mso-position-vertical-relative:margin" o:allowincell="f" fillcolor="#a5a5a5 [2092]" stroked="f">
          <v:textpath style="font-family:&quot;Arial&quot;;font-size:2in"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C6" w:rsidRDefault="00DB4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596" o:spid="_x0000_s2058" type="#_x0000_t136" style="position:absolute;margin-left:0;margin-top:0;width:559.2pt;height:160.2pt;rotation:315;z-index:-251653120;mso-position-horizontal:center;mso-position-horizontal-relative:margin;mso-position-vertical:center;mso-position-vertical-relative:margin" o:allowincell="f" fillcolor="#a5a5a5 [2092]" stroked="f">
          <v:textpath style="font-family:&quot;Arial&quot;;font-size:2in"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C6" w:rsidRDefault="00DB40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6594" o:spid="_x0000_s2056" type="#_x0000_t136" style="position:absolute;margin-left:0;margin-top:0;width:559.2pt;height:160.2pt;rotation:315;z-index:-251657216;mso-position-horizontal:center;mso-position-horizontal-relative:margin;mso-position-vertical:center;mso-position-vertical-relative:margin" o:allowincell="f" fillcolor="#a5a5a5 [2092]" stroked="f">
          <v:textpath style="font-family:&quot;Arial&quot;;font-size:2in" string="Ex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5442"/>
    <w:multiLevelType w:val="hybridMultilevel"/>
    <w:tmpl w:val="D508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45D6C"/>
    <w:multiLevelType w:val="hybridMultilevel"/>
    <w:tmpl w:val="B002DEA2"/>
    <w:lvl w:ilvl="0" w:tplc="C09218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4C218F"/>
    <w:multiLevelType w:val="hybridMultilevel"/>
    <w:tmpl w:val="7F5C5B86"/>
    <w:lvl w:ilvl="0" w:tplc="149C2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913681"/>
    <w:multiLevelType w:val="hybridMultilevel"/>
    <w:tmpl w:val="3C805F0E"/>
    <w:lvl w:ilvl="0" w:tplc="98D49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E3AE3"/>
    <w:multiLevelType w:val="hybridMultilevel"/>
    <w:tmpl w:val="3874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B23CB0"/>
    <w:multiLevelType w:val="hybridMultilevel"/>
    <w:tmpl w:val="CFF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06265"/>
    <w:multiLevelType w:val="hybridMultilevel"/>
    <w:tmpl w:val="20140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EE6CE7"/>
    <w:multiLevelType w:val="hybridMultilevel"/>
    <w:tmpl w:val="F50A47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E08F0"/>
    <w:multiLevelType w:val="hybridMultilevel"/>
    <w:tmpl w:val="DB56F1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1B5354"/>
    <w:multiLevelType w:val="hybridMultilevel"/>
    <w:tmpl w:val="54C69052"/>
    <w:lvl w:ilvl="0" w:tplc="E67E30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9"/>
  </w:num>
  <w:num w:numId="6">
    <w:abstractNumId w:val="1"/>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FFD"/>
    <w:rsid w:val="005F3F5C"/>
    <w:rsid w:val="006B06AC"/>
    <w:rsid w:val="00951197"/>
    <w:rsid w:val="00B3540C"/>
    <w:rsid w:val="00BD6ECD"/>
    <w:rsid w:val="00D26FFD"/>
    <w:rsid w:val="00D90E46"/>
    <w:rsid w:val="00DB40C6"/>
    <w:rsid w:val="00E74F3D"/>
    <w:rsid w:val="00E9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6FFD"/>
    <w:pPr>
      <w:ind w:left="720"/>
      <w:contextualSpacing/>
    </w:pPr>
  </w:style>
  <w:style w:type="paragraph" w:styleId="BalloonText">
    <w:name w:val="Balloon Text"/>
    <w:basedOn w:val="Normal"/>
    <w:link w:val="BalloonTextChar"/>
    <w:uiPriority w:val="99"/>
    <w:semiHidden/>
    <w:unhideWhenUsed/>
    <w:rsid w:val="005F3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sz w:val="16"/>
      <w:szCs w:val="16"/>
    </w:rPr>
  </w:style>
  <w:style w:type="character" w:styleId="Hyperlink">
    <w:name w:val="Hyperlink"/>
    <w:basedOn w:val="DefaultParagraphFont"/>
    <w:uiPriority w:val="99"/>
    <w:unhideWhenUsed/>
    <w:rsid w:val="006B06AC"/>
    <w:rPr>
      <w:color w:val="0000FF" w:themeColor="hyperlink"/>
      <w:u w:val="single"/>
    </w:rPr>
  </w:style>
  <w:style w:type="character" w:styleId="FollowedHyperlink">
    <w:name w:val="FollowedHyperlink"/>
    <w:basedOn w:val="DefaultParagraphFont"/>
    <w:uiPriority w:val="99"/>
    <w:semiHidden/>
    <w:unhideWhenUsed/>
    <w:rsid w:val="006B06AC"/>
    <w:rPr>
      <w:color w:val="800080" w:themeColor="followedHyperlink"/>
      <w:u w:val="single"/>
    </w:rPr>
  </w:style>
  <w:style w:type="paragraph" w:styleId="Header">
    <w:name w:val="header"/>
    <w:basedOn w:val="Normal"/>
    <w:link w:val="HeaderChar"/>
    <w:uiPriority w:val="99"/>
    <w:unhideWhenUsed/>
    <w:rsid w:val="00DB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C6"/>
  </w:style>
  <w:style w:type="paragraph" w:styleId="Footer">
    <w:name w:val="footer"/>
    <w:basedOn w:val="Normal"/>
    <w:link w:val="FooterChar"/>
    <w:uiPriority w:val="99"/>
    <w:unhideWhenUsed/>
    <w:rsid w:val="00DB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6FFD"/>
    <w:pPr>
      <w:ind w:left="720"/>
      <w:contextualSpacing/>
    </w:pPr>
  </w:style>
  <w:style w:type="paragraph" w:styleId="BalloonText">
    <w:name w:val="Balloon Text"/>
    <w:basedOn w:val="Normal"/>
    <w:link w:val="BalloonTextChar"/>
    <w:uiPriority w:val="99"/>
    <w:semiHidden/>
    <w:unhideWhenUsed/>
    <w:rsid w:val="005F3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5C"/>
    <w:rPr>
      <w:rFonts w:ascii="Tahoma" w:hAnsi="Tahoma" w:cs="Tahoma"/>
      <w:sz w:val="16"/>
      <w:szCs w:val="16"/>
    </w:rPr>
  </w:style>
  <w:style w:type="character" w:styleId="Hyperlink">
    <w:name w:val="Hyperlink"/>
    <w:basedOn w:val="DefaultParagraphFont"/>
    <w:uiPriority w:val="99"/>
    <w:unhideWhenUsed/>
    <w:rsid w:val="006B06AC"/>
    <w:rPr>
      <w:color w:val="0000FF" w:themeColor="hyperlink"/>
      <w:u w:val="single"/>
    </w:rPr>
  </w:style>
  <w:style w:type="character" w:styleId="FollowedHyperlink">
    <w:name w:val="FollowedHyperlink"/>
    <w:basedOn w:val="DefaultParagraphFont"/>
    <w:uiPriority w:val="99"/>
    <w:semiHidden/>
    <w:unhideWhenUsed/>
    <w:rsid w:val="006B06AC"/>
    <w:rPr>
      <w:color w:val="800080" w:themeColor="followedHyperlink"/>
      <w:u w:val="single"/>
    </w:rPr>
  </w:style>
  <w:style w:type="paragraph" w:styleId="Header">
    <w:name w:val="header"/>
    <w:basedOn w:val="Normal"/>
    <w:link w:val="HeaderChar"/>
    <w:uiPriority w:val="99"/>
    <w:unhideWhenUsed/>
    <w:rsid w:val="00DB4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C6"/>
  </w:style>
  <w:style w:type="paragraph" w:styleId="Footer">
    <w:name w:val="footer"/>
    <w:basedOn w:val="Normal"/>
    <w:link w:val="FooterChar"/>
    <w:uiPriority w:val="99"/>
    <w:unhideWhenUsed/>
    <w:rsid w:val="00DB4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ds.yahoo.com/_ylt=A2KJkK3iHwBOozUASAujzbkF/SIG=11vu99jsp/EXP=1308659810/**http%3a/cgfa.acropolisinc.com/dali/dali1.jp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oma.org/collection/object.php?object_id=790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svhs</dc:creator>
  <cp:lastModifiedBy>svhs</cp:lastModifiedBy>
  <cp:revision>2</cp:revision>
  <dcterms:created xsi:type="dcterms:W3CDTF">2011-06-21T05:08:00Z</dcterms:created>
  <dcterms:modified xsi:type="dcterms:W3CDTF">2011-06-21T05:08:00Z</dcterms:modified>
</cp:coreProperties>
</file>